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7C" w:rsidRDefault="0029637C" w:rsidP="003B67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A1A0C">
        <w:rPr>
          <w:rFonts w:ascii="Times New Roman" w:hAnsi="Times New Roman" w:cs="Times New Roman"/>
          <w:b/>
        </w:rPr>
        <w:t xml:space="preserve">Сводная </w:t>
      </w:r>
      <w:r w:rsidR="000600F0">
        <w:rPr>
          <w:rFonts w:ascii="Times New Roman" w:hAnsi="Times New Roman" w:cs="Times New Roman"/>
          <w:b/>
        </w:rPr>
        <w:t xml:space="preserve">Итоговая </w:t>
      </w:r>
      <w:r w:rsidRPr="00EA1A0C">
        <w:rPr>
          <w:rFonts w:ascii="Times New Roman" w:hAnsi="Times New Roman" w:cs="Times New Roman"/>
          <w:b/>
        </w:rPr>
        <w:t xml:space="preserve">диагностическая карта мониторинга результатов обучения </w:t>
      </w:r>
      <w:r w:rsidR="00085EBB">
        <w:rPr>
          <w:rFonts w:ascii="Times New Roman" w:hAnsi="Times New Roman" w:cs="Times New Roman"/>
          <w:b/>
        </w:rPr>
        <w:t>обучающихся</w:t>
      </w:r>
      <w:r w:rsidRPr="00EA1A0C">
        <w:rPr>
          <w:rFonts w:ascii="Times New Roman" w:hAnsi="Times New Roman" w:cs="Times New Roman"/>
          <w:b/>
        </w:rPr>
        <w:t xml:space="preserve"> по дополнительным образовательным программам</w:t>
      </w:r>
      <w:r w:rsidR="00DE03BB">
        <w:rPr>
          <w:rFonts w:ascii="Times New Roman" w:hAnsi="Times New Roman" w:cs="Times New Roman"/>
          <w:b/>
        </w:rPr>
        <w:t xml:space="preserve">. </w:t>
      </w:r>
      <w:r w:rsidR="003B673B" w:rsidRPr="003B673B">
        <w:rPr>
          <w:rFonts w:ascii="Times New Roman" w:hAnsi="Times New Roman" w:cs="Times New Roman"/>
          <w:b/>
        </w:rPr>
        <w:t>В мониторинге принимало участие 138</w:t>
      </w:r>
      <w:r w:rsidR="003B673B">
        <w:rPr>
          <w:rFonts w:ascii="Times New Roman" w:hAnsi="Times New Roman" w:cs="Times New Roman"/>
          <w:b/>
        </w:rPr>
        <w:t>3</w:t>
      </w:r>
      <w:r w:rsidR="003B673B" w:rsidRPr="003B673B">
        <w:rPr>
          <w:rFonts w:ascii="Times New Roman" w:hAnsi="Times New Roman" w:cs="Times New Roman"/>
          <w:b/>
        </w:rPr>
        <w:t xml:space="preserve"> чел. (статистический) показатель количества детей, занимающихся в объединениях. В итоговой таблице указал средний показатель по объединению в целом</w:t>
      </w:r>
      <w:r w:rsidR="000600F0">
        <w:rPr>
          <w:rFonts w:ascii="Times New Roman" w:hAnsi="Times New Roman" w:cs="Times New Roman"/>
          <w:b/>
        </w:rPr>
        <w:t xml:space="preserve"> </w:t>
      </w:r>
      <w:r w:rsidR="003B673B">
        <w:rPr>
          <w:rFonts w:ascii="Times New Roman" w:hAnsi="Times New Roman" w:cs="Times New Roman"/>
          <w:b/>
        </w:rPr>
        <w:t>за 2014-2015 учебный год</w:t>
      </w:r>
    </w:p>
    <w:p w:rsidR="003B673B" w:rsidRDefault="003B673B" w:rsidP="003B67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9637C" w:rsidRDefault="0029637C" w:rsidP="00085E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Показатели, использованные в таблице</w:t>
      </w:r>
    </w:p>
    <w:p w:rsidR="0029637C" w:rsidRPr="00532330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Теоретические знания, предусмотренные программой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Владение специальной терминологией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Практические умения и навыки, предусмотренные программой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Владение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30">
        <w:rPr>
          <w:rFonts w:ascii="Times New Roman" w:hAnsi="Times New Roman" w:cs="Times New Roman"/>
          <w:sz w:val="24"/>
          <w:szCs w:val="24"/>
        </w:rPr>
        <w:t>оборудованием и оснащением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Творческие навыки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Подбирать и анализировать специальную литературу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Пользоваться компьютерными источниками информации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Осуществлять учебно-исследовательскую работу</w:t>
      </w:r>
      <w:r w:rsidR="00E121F7">
        <w:rPr>
          <w:rFonts w:ascii="Times New Roman" w:hAnsi="Times New Roman" w:cs="Times New Roman"/>
          <w:sz w:val="24"/>
          <w:szCs w:val="24"/>
        </w:rPr>
        <w:t xml:space="preserve"> (для начальной школы и дошкольников под руководством педагога)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Слушать и слышать педагога, принимать во внимание мнение других людей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Выступать перед аудиторией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Участвовать в дискуссии, защищать свою точку зрения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Организовывать свое рабочее (учебное) место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Планировать, организовывать работу, распределять учебное время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Аккуратно, ответственно выполнять работу</w:t>
      </w:r>
    </w:p>
    <w:p w:rsidR="0029637C" w:rsidRDefault="0029637C" w:rsidP="0029637C">
      <w:pPr>
        <w:pStyle w:val="a8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330">
        <w:rPr>
          <w:rFonts w:ascii="Times New Roman" w:hAnsi="Times New Roman" w:cs="Times New Roman"/>
          <w:sz w:val="24"/>
          <w:szCs w:val="24"/>
        </w:rPr>
        <w:t>Соблюдения в процессе деятельности правила ТБ</w:t>
      </w:r>
    </w:p>
    <w:p w:rsidR="0029637C" w:rsidRDefault="0029637C"/>
    <w:tbl>
      <w:tblPr>
        <w:tblStyle w:val="a3"/>
        <w:tblW w:w="10348" w:type="dxa"/>
        <w:tblInd w:w="-919" w:type="dxa"/>
        <w:tblLayout w:type="fixed"/>
        <w:tblLook w:val="04A0" w:firstRow="1" w:lastRow="0" w:firstColumn="1" w:lastColumn="0" w:noHBand="0" w:noVBand="1"/>
      </w:tblPr>
      <w:tblGrid>
        <w:gridCol w:w="1989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29637C" w:rsidRPr="00CF5366" w:rsidTr="00085EBB">
        <w:tc>
          <w:tcPr>
            <w:tcW w:w="1989" w:type="dxa"/>
            <w:vMerge w:val="restart"/>
          </w:tcPr>
          <w:p w:rsidR="0029637C" w:rsidRPr="00DE03BB" w:rsidRDefault="00DE03BB" w:rsidP="00DE0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Объединение, ФИО педагога</w:t>
            </w:r>
          </w:p>
        </w:tc>
        <w:tc>
          <w:tcPr>
            <w:tcW w:w="8359" w:type="dxa"/>
            <w:gridSpan w:val="15"/>
            <w:vAlign w:val="center"/>
          </w:tcPr>
          <w:p w:rsidR="0029637C" w:rsidRPr="00CF5366" w:rsidRDefault="0029637C" w:rsidP="0029637C">
            <w:pPr>
              <w:ind w:left="-5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Показатели/баллы</w:t>
            </w:r>
          </w:p>
        </w:tc>
      </w:tr>
      <w:tr w:rsidR="0029637C" w:rsidRPr="00CF5366" w:rsidTr="00085EBB">
        <w:tc>
          <w:tcPr>
            <w:tcW w:w="1989" w:type="dxa"/>
            <w:vMerge/>
          </w:tcPr>
          <w:p w:rsidR="0029637C" w:rsidRPr="00E94FE4" w:rsidRDefault="0029637C" w:rsidP="000600F0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28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8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7" w:type="dxa"/>
            <w:vAlign w:val="center"/>
          </w:tcPr>
          <w:p w:rsidR="0029637C" w:rsidRPr="00A6285B" w:rsidRDefault="0029637C" w:rsidP="000600F0">
            <w:pPr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Настольный теннис, </w:t>
            </w:r>
            <w:proofErr w:type="spellStart"/>
            <w:r w:rsidRPr="00E94FE4">
              <w:rPr>
                <w:sz w:val="18"/>
                <w:szCs w:val="18"/>
              </w:rPr>
              <w:t>Дорин</w:t>
            </w:r>
            <w:proofErr w:type="spellEnd"/>
            <w:r w:rsidRPr="00E94FE4">
              <w:rPr>
                <w:sz w:val="18"/>
                <w:szCs w:val="18"/>
              </w:rPr>
              <w:t xml:space="preserve"> Ю.Л.</w:t>
            </w:r>
          </w:p>
        </w:tc>
        <w:tc>
          <w:tcPr>
            <w:tcW w:w="558" w:type="dxa"/>
            <w:vAlign w:val="center"/>
          </w:tcPr>
          <w:p w:rsidR="0029637C" w:rsidRPr="00CF5366" w:rsidRDefault="00E53D9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29637C" w:rsidRPr="00CF5366" w:rsidRDefault="00E53D9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29637C" w:rsidRPr="00CF5366" w:rsidRDefault="00E53D9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6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9D0BBF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Клуб «Атлант», Редькин С.А, </w:t>
            </w:r>
          </w:p>
        </w:tc>
        <w:tc>
          <w:tcPr>
            <w:tcW w:w="558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8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8" w:type="dxa"/>
            <w:vAlign w:val="center"/>
          </w:tcPr>
          <w:p w:rsidR="0029637C" w:rsidRPr="00CF5366" w:rsidRDefault="009D0BBF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7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212" w:rsidRPr="00CF5366" w:rsidTr="00085EBB">
        <w:tc>
          <w:tcPr>
            <w:tcW w:w="1989" w:type="dxa"/>
          </w:tcPr>
          <w:p w:rsidR="00E37212" w:rsidRPr="00E94FE4" w:rsidRDefault="00E37212" w:rsidP="00DE03BB">
            <w:pPr>
              <w:pStyle w:val="a6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Волейбол, </w:t>
            </w:r>
            <w:proofErr w:type="spellStart"/>
            <w:r w:rsidRPr="00E94FE4">
              <w:rPr>
                <w:sz w:val="18"/>
                <w:szCs w:val="18"/>
              </w:rPr>
              <w:t>Винокурова</w:t>
            </w:r>
            <w:proofErr w:type="spellEnd"/>
            <w:r w:rsidRPr="00E94FE4">
              <w:rPr>
                <w:sz w:val="18"/>
                <w:szCs w:val="18"/>
              </w:rPr>
              <w:t xml:space="preserve"> Н.М, 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212" w:rsidRPr="00CF5366" w:rsidTr="00085EBB">
        <w:tc>
          <w:tcPr>
            <w:tcW w:w="1989" w:type="dxa"/>
          </w:tcPr>
          <w:p w:rsidR="00E37212" w:rsidRPr="00E94FE4" w:rsidRDefault="00E37212" w:rsidP="00E37212">
            <w:pPr>
              <w:pStyle w:val="a6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Лыжные гонки,</w:t>
            </w:r>
          </w:p>
          <w:p w:rsidR="00E37212" w:rsidRPr="00E94FE4" w:rsidRDefault="00E37212" w:rsidP="00DE03BB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E94FE4">
              <w:rPr>
                <w:sz w:val="18"/>
                <w:szCs w:val="18"/>
              </w:rPr>
              <w:t>Винокурова</w:t>
            </w:r>
            <w:proofErr w:type="spellEnd"/>
            <w:r w:rsidRPr="00E94FE4">
              <w:rPr>
                <w:sz w:val="18"/>
                <w:szCs w:val="18"/>
              </w:rPr>
              <w:t xml:space="preserve"> Н.М., 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 Экстрим Вовк Д.В. 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63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212" w:rsidRPr="00CF5366" w:rsidTr="00085EBB">
        <w:tc>
          <w:tcPr>
            <w:tcW w:w="1989" w:type="dxa"/>
          </w:tcPr>
          <w:p w:rsidR="00E37212" w:rsidRPr="00E94FE4" w:rsidRDefault="00E37212" w:rsidP="00E37212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Спортивное ориентирование Вовк Д.В. 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Краеведение с учащимися начальной школы Сенченко Г.И.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proofErr w:type="gramStart"/>
            <w:r w:rsidRPr="00E94FE4">
              <w:rPr>
                <w:sz w:val="18"/>
                <w:szCs w:val="18"/>
              </w:rPr>
              <w:t>Хореография  с</w:t>
            </w:r>
            <w:proofErr w:type="gramEnd"/>
            <w:r w:rsidRPr="00E94FE4">
              <w:rPr>
                <w:sz w:val="18"/>
                <w:szCs w:val="18"/>
              </w:rPr>
              <w:t xml:space="preserve"> учащимися начальной школы Потемкина А.В.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E121F7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37212" w:rsidRPr="00CF5366" w:rsidTr="00085EBB">
        <w:tc>
          <w:tcPr>
            <w:tcW w:w="1989" w:type="dxa"/>
          </w:tcPr>
          <w:p w:rsidR="00E37212" w:rsidRPr="00E94FE4" w:rsidRDefault="00E37212" w:rsidP="00E37212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«Театр песни «Ассорти»:</w:t>
            </w:r>
          </w:p>
          <w:p w:rsidR="00E37212" w:rsidRPr="00E94FE4" w:rsidRDefault="00E37212" w:rsidP="00DE0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 Архипова Н.Л 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212" w:rsidRPr="00CF5366" w:rsidTr="00085EBB">
        <w:tc>
          <w:tcPr>
            <w:tcW w:w="1989" w:type="dxa"/>
          </w:tcPr>
          <w:p w:rsidR="00E37212" w:rsidRPr="00E94FE4" w:rsidRDefault="00E37212" w:rsidP="00E37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«Театр песни «Ассорти»:</w:t>
            </w:r>
          </w:p>
          <w:p w:rsidR="00E37212" w:rsidRPr="00E94FE4" w:rsidRDefault="00E37212" w:rsidP="00DE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Актерское  мастерство</w:t>
            </w:r>
            <w:proofErr w:type="gram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 Архипова Н.Л 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8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121F7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E37212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Объединение декоративно прикладного творчества «Родничок» </w:t>
            </w:r>
            <w:proofErr w:type="spellStart"/>
            <w:r w:rsidRPr="00E94FE4">
              <w:rPr>
                <w:sz w:val="18"/>
                <w:szCs w:val="18"/>
              </w:rPr>
              <w:t>Жарикова</w:t>
            </w:r>
            <w:proofErr w:type="spellEnd"/>
            <w:r w:rsidRPr="00E94FE4">
              <w:rPr>
                <w:sz w:val="18"/>
                <w:szCs w:val="18"/>
              </w:rPr>
              <w:t xml:space="preserve"> И.В. 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63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E37212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0600F0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Макраме с учащимися </w:t>
            </w:r>
            <w:r w:rsidRPr="00E94FE4">
              <w:rPr>
                <w:sz w:val="18"/>
                <w:szCs w:val="18"/>
              </w:rPr>
              <w:lastRenderedPageBreak/>
              <w:t>начальной школы</w:t>
            </w:r>
          </w:p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E94FE4">
              <w:rPr>
                <w:sz w:val="18"/>
                <w:szCs w:val="18"/>
              </w:rPr>
              <w:t>Печеневская</w:t>
            </w:r>
            <w:proofErr w:type="spellEnd"/>
            <w:r w:rsidRPr="00E94FE4">
              <w:rPr>
                <w:sz w:val="18"/>
                <w:szCs w:val="18"/>
              </w:rPr>
              <w:t xml:space="preserve"> А.С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lastRenderedPageBreak/>
              <w:t xml:space="preserve">Театр с учащимися начальной школы </w:t>
            </w:r>
            <w:proofErr w:type="spellStart"/>
            <w:r w:rsidRPr="00E94FE4">
              <w:rPr>
                <w:sz w:val="18"/>
                <w:szCs w:val="18"/>
              </w:rPr>
              <w:t>Хазова</w:t>
            </w:r>
            <w:proofErr w:type="spellEnd"/>
            <w:r w:rsidRPr="00E94FE4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E37212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DC4AC1" w:rsidP="00DE03BB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</w:t>
            </w:r>
            <w:r w:rsidR="0029637C" w:rsidRPr="00E94FE4">
              <w:rPr>
                <w:sz w:val="18"/>
                <w:szCs w:val="18"/>
              </w:rPr>
              <w:t>ный фольклор с учащимися начальной школы Петухова О.А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Музыкально-развивающие занятия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>» Селиванова Н.С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176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7B42F9" w:rsidRPr="00CF5366" w:rsidTr="00085EBB">
        <w:tc>
          <w:tcPr>
            <w:tcW w:w="1989" w:type="dxa"/>
          </w:tcPr>
          <w:p w:rsidR="007B42F9" w:rsidRPr="00E94FE4" w:rsidRDefault="007B42F9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Изобразительное искусство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 xml:space="preserve">» Давыдова Г.Н 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7" w:type="dxa"/>
            <w:vAlign w:val="center"/>
          </w:tcPr>
          <w:p w:rsidR="007B42F9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7B42F9" w:rsidRPr="00CF5366" w:rsidTr="00085EBB">
        <w:tc>
          <w:tcPr>
            <w:tcW w:w="1989" w:type="dxa"/>
          </w:tcPr>
          <w:p w:rsidR="007B42F9" w:rsidRPr="00E94FE4" w:rsidRDefault="007B42F9" w:rsidP="000600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Макраме в «Школе </w:t>
            </w:r>
            <w:proofErr w:type="gram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Печеневская</w:t>
            </w:r>
            <w:proofErr w:type="spell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А.С 31 чел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8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7" w:type="dxa"/>
            <w:vAlign w:val="center"/>
          </w:tcPr>
          <w:p w:rsidR="007B42F9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vAlign w:val="center"/>
          </w:tcPr>
          <w:p w:rsidR="007B42F9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Английский язык с учащимися начальной школы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Уроки развития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>» Горенко О.Ф.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7B42F9" w:rsidP="00E121F7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2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Развитие речи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 xml:space="preserve">» </w:t>
            </w:r>
            <w:proofErr w:type="spellStart"/>
            <w:r w:rsidRPr="00E94FE4">
              <w:rPr>
                <w:sz w:val="18"/>
                <w:szCs w:val="18"/>
              </w:rPr>
              <w:t>Любомирская</w:t>
            </w:r>
            <w:proofErr w:type="spellEnd"/>
            <w:r w:rsidRPr="00E94FE4">
              <w:rPr>
                <w:sz w:val="18"/>
                <w:szCs w:val="18"/>
              </w:rPr>
              <w:t xml:space="preserve"> Э.П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BE176D" w:rsidRPr="00CF5366" w:rsidTr="00085EBB">
        <w:tc>
          <w:tcPr>
            <w:tcW w:w="1989" w:type="dxa"/>
          </w:tcPr>
          <w:p w:rsidR="00BE176D" w:rsidRPr="00E94FE4" w:rsidRDefault="00BE176D" w:rsidP="00BE17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Туризм, краеведение, экология </w:t>
            </w:r>
            <w:proofErr w:type="spell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Пашегорова</w:t>
            </w:r>
            <w:proofErr w:type="spell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Н.Б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E121F7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BE176D" w:rsidRPr="00CF5366" w:rsidTr="00085EBB">
        <w:tc>
          <w:tcPr>
            <w:tcW w:w="1989" w:type="dxa"/>
          </w:tcPr>
          <w:p w:rsidR="00BE176D" w:rsidRPr="00E94FE4" w:rsidRDefault="005B2613" w:rsidP="00DE0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Терпсихора Осипова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И.В.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8" w:type="dxa"/>
            <w:vAlign w:val="center"/>
          </w:tcPr>
          <w:p w:rsidR="00BE176D" w:rsidRPr="00BE176D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 w:rsidRPr="00662BF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8" w:type="dxa"/>
            <w:vAlign w:val="center"/>
          </w:tcPr>
          <w:p w:rsidR="00BE176D" w:rsidRPr="00BE176D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 w:rsidRPr="00662BF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8" w:type="dxa"/>
            <w:vAlign w:val="center"/>
          </w:tcPr>
          <w:p w:rsidR="00BE176D" w:rsidRPr="00BE176D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 w:rsidRPr="00662BF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E176D" w:rsidRPr="00CF5366" w:rsidTr="00085EBB">
        <w:tc>
          <w:tcPr>
            <w:tcW w:w="1989" w:type="dxa"/>
          </w:tcPr>
          <w:p w:rsidR="00BE176D" w:rsidRPr="00E94FE4" w:rsidRDefault="00BE176D" w:rsidP="00DE0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ная верстка в объединении «Юный журналист» Давыдова Г.Н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E121F7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BE176D" w:rsidRPr="00CF5366" w:rsidRDefault="00E121F7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vAlign w:val="center"/>
          </w:tcPr>
          <w:p w:rsidR="00BE176D" w:rsidRPr="00CF5366" w:rsidRDefault="00E121F7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BE176D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Домоводство с учащимися начальной школы Авилова Е.И 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8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E121F7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vAlign w:val="center"/>
          </w:tcPr>
          <w:p w:rsidR="0029637C" w:rsidRPr="00CF5366" w:rsidRDefault="0029637C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7B42F9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9637C" w:rsidRPr="00CF5366" w:rsidTr="00085EBB">
        <w:tc>
          <w:tcPr>
            <w:tcW w:w="1989" w:type="dxa"/>
          </w:tcPr>
          <w:p w:rsidR="0029637C" w:rsidRPr="00E94FE4" w:rsidRDefault="0029637C" w:rsidP="00DE03BB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Конструирование и моделирование одежды. Петрова Е.А </w:t>
            </w:r>
          </w:p>
        </w:tc>
        <w:tc>
          <w:tcPr>
            <w:tcW w:w="558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8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3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3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63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E121F7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BE176D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vAlign w:val="center"/>
          </w:tcPr>
          <w:p w:rsidR="0029637C" w:rsidRPr="00CF5366" w:rsidRDefault="00BE176D" w:rsidP="000600F0">
            <w:pPr>
              <w:ind w:left="-5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85EBB" w:rsidRDefault="00085EBB" w:rsidP="00085E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2916" w:rsidRPr="00085EBB" w:rsidRDefault="00085EBB" w:rsidP="00085E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EBB">
        <w:rPr>
          <w:rFonts w:ascii="Times New Roman" w:eastAsia="Times New Roman" w:hAnsi="Times New Roman" w:cs="Times New Roman"/>
          <w:lang w:eastAsia="ru-RU"/>
        </w:rPr>
        <w:t xml:space="preserve">Методистом выводится средний балл по объединению, </w:t>
      </w:r>
    </w:p>
    <w:p w:rsidR="00085EBB" w:rsidRDefault="00085EBB" w:rsidP="00085E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E6511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усвоения программного материала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педагогом </w:t>
      </w:r>
      <w:r w:rsidRPr="009E6511">
        <w:rPr>
          <w:rFonts w:ascii="Times New Roman" w:eastAsia="Times New Roman" w:hAnsi="Times New Roman" w:cs="Times New Roman"/>
          <w:lang w:eastAsia="ru-RU"/>
        </w:rPr>
        <w:t xml:space="preserve">определяется путем </w:t>
      </w:r>
      <w:r>
        <w:rPr>
          <w:rFonts w:ascii="Times New Roman" w:eastAsia="Times New Roman" w:hAnsi="Times New Roman" w:cs="Times New Roman"/>
          <w:lang w:eastAsia="ru-RU"/>
        </w:rPr>
        <w:t>умножения полученных баллов на 100% и деления максимальной суммы всех баллов. Например, в объединении Макраме в Школе дошкольника 31 человек. Максимальное количество балов считаем так: 15*10*31=4650б. Сумма всех полученных баллов 46126. Уровень усвоения программного материала: 46126*100:46506= 99% (результат округляем до целого)</w:t>
      </w:r>
    </w:p>
    <w:p w:rsidR="00FF737A" w:rsidRPr="00FF737A" w:rsidRDefault="00FF737A" w:rsidP="00FF73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737A">
        <w:rPr>
          <w:rFonts w:ascii="Times New Roman" w:eastAsia="Times New Roman" w:hAnsi="Times New Roman" w:cs="Times New Roman"/>
          <w:lang w:eastAsia="ru-RU"/>
        </w:rPr>
        <w:t xml:space="preserve">Интерпретация: </w:t>
      </w:r>
    </w:p>
    <w:p w:rsidR="00FF737A" w:rsidRPr="00FF737A" w:rsidRDefault="00FF737A" w:rsidP="00FF73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737A">
        <w:rPr>
          <w:rFonts w:ascii="Times New Roman" w:eastAsia="Times New Roman" w:hAnsi="Times New Roman" w:cs="Times New Roman"/>
          <w:lang w:eastAsia="ru-RU"/>
        </w:rPr>
        <w:t>от 0 до 30 баллов – низкий уровень освоения программного материала</w:t>
      </w:r>
    </w:p>
    <w:p w:rsidR="00FF737A" w:rsidRPr="00FF737A" w:rsidRDefault="00FF737A" w:rsidP="00FF73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737A">
        <w:rPr>
          <w:rFonts w:ascii="Times New Roman" w:eastAsia="Times New Roman" w:hAnsi="Times New Roman" w:cs="Times New Roman"/>
          <w:lang w:eastAsia="ru-RU"/>
        </w:rPr>
        <w:t xml:space="preserve">от 30 до 60 – средний уровень, </w:t>
      </w:r>
    </w:p>
    <w:p w:rsidR="00FF737A" w:rsidRPr="00FF737A" w:rsidRDefault="00FF737A" w:rsidP="00FF73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737A">
        <w:rPr>
          <w:rFonts w:ascii="Times New Roman" w:eastAsia="Times New Roman" w:hAnsi="Times New Roman" w:cs="Times New Roman"/>
          <w:lang w:eastAsia="ru-RU"/>
        </w:rPr>
        <w:t>от 60 до 75 выше среднего,</w:t>
      </w:r>
    </w:p>
    <w:p w:rsidR="00FF737A" w:rsidRPr="00FF737A" w:rsidRDefault="00FF737A" w:rsidP="00FF73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737A">
        <w:rPr>
          <w:rFonts w:ascii="Times New Roman" w:eastAsia="Times New Roman" w:hAnsi="Times New Roman" w:cs="Times New Roman"/>
          <w:lang w:eastAsia="ru-RU"/>
        </w:rPr>
        <w:t>от 75 до 100 – высокий уровень.</w:t>
      </w:r>
    </w:p>
    <w:p w:rsidR="00FF737A" w:rsidRDefault="00E121F7" w:rsidP="00085E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таблицы видно, что уровень освоения программы в основном от среднего до высокого, «западающие» области: подборка специальной литературы и ее анализ, а также ведение научно-исследовательской деятельности в объединении</w:t>
      </w:r>
      <w:r w:rsidR="006D5C5C">
        <w:rPr>
          <w:rFonts w:ascii="Times New Roman" w:eastAsia="Times New Roman" w:hAnsi="Times New Roman" w:cs="Times New Roman"/>
          <w:lang w:eastAsia="ru-RU"/>
        </w:rPr>
        <w:t>, не все ребята смело умеют выступить перед аудиторией</w:t>
      </w:r>
    </w:p>
    <w:p w:rsidR="00332916" w:rsidRDefault="00332916" w:rsidP="00085EBB">
      <w:pPr>
        <w:spacing w:after="0" w:line="240" w:lineRule="auto"/>
      </w:pPr>
    </w:p>
    <w:p w:rsidR="00DE03BB" w:rsidRDefault="00DE03BB" w:rsidP="0033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3BB" w:rsidRDefault="00DE03BB" w:rsidP="0033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916" w:rsidRPr="00080B6B" w:rsidRDefault="00332916" w:rsidP="0033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6B">
        <w:rPr>
          <w:rFonts w:ascii="Times New Roman" w:hAnsi="Times New Roman" w:cs="Times New Roman"/>
          <w:b/>
          <w:bCs/>
          <w:sz w:val="24"/>
          <w:szCs w:val="24"/>
        </w:rPr>
        <w:t>ДИАГНОСТИЧЕСКАЯ КАРТА</w:t>
      </w:r>
    </w:p>
    <w:p w:rsidR="00332916" w:rsidRDefault="00332916" w:rsidP="0033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6B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развития качеств личности обучающихся</w:t>
      </w:r>
    </w:p>
    <w:p w:rsidR="00332916" w:rsidRPr="00080B6B" w:rsidRDefault="00BE176D" w:rsidP="00332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2014-2015 года</w:t>
      </w:r>
      <w:r w:rsidR="00C16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916" w:rsidRDefault="00332916" w:rsidP="00332916"/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1575"/>
        <w:gridCol w:w="1805"/>
        <w:gridCol w:w="1976"/>
        <w:gridCol w:w="2447"/>
        <w:gridCol w:w="1761"/>
      </w:tblGrid>
      <w:tr w:rsidR="00332916" w:rsidRPr="00F209C7" w:rsidTr="000600F0">
        <w:tc>
          <w:tcPr>
            <w:tcW w:w="1575" w:type="dxa"/>
            <w:vMerge w:val="restart"/>
          </w:tcPr>
          <w:p w:rsidR="00332916" w:rsidRPr="00DC4AC1" w:rsidRDefault="00DC4AC1" w:rsidP="00DC4A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Объединение, ФИО педагога</w:t>
            </w:r>
          </w:p>
        </w:tc>
        <w:tc>
          <w:tcPr>
            <w:tcW w:w="7989" w:type="dxa"/>
            <w:gridSpan w:val="4"/>
          </w:tcPr>
          <w:p w:rsidR="00332916" w:rsidRDefault="006E5882" w:rsidP="000600F0">
            <w:pPr>
              <w:pStyle w:val="1"/>
              <w:outlineLvl w:val="0"/>
            </w:pPr>
            <w:r w:rsidRPr="006E5882">
              <w:rPr>
                <w:bCs w:val="0"/>
              </w:rPr>
              <w:t>Качества личности и процент проявления</w:t>
            </w:r>
          </w:p>
        </w:tc>
      </w:tr>
      <w:tr w:rsidR="00332916" w:rsidRPr="00F209C7" w:rsidTr="000600F0">
        <w:tc>
          <w:tcPr>
            <w:tcW w:w="1575" w:type="dxa"/>
            <w:vMerge/>
          </w:tcPr>
          <w:p w:rsidR="00332916" w:rsidRPr="00E94FE4" w:rsidRDefault="00332916" w:rsidP="000600F0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Активность,</w:t>
            </w:r>
          </w:p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организаторские способности</w:t>
            </w:r>
          </w:p>
        </w:tc>
        <w:tc>
          <w:tcPr>
            <w:tcW w:w="1976" w:type="dxa"/>
            <w:vAlign w:val="center"/>
          </w:tcPr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Коммуникативные навыки, коллективизм</w:t>
            </w:r>
          </w:p>
        </w:tc>
        <w:tc>
          <w:tcPr>
            <w:tcW w:w="2447" w:type="dxa"/>
            <w:vAlign w:val="center"/>
          </w:tcPr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Ответственность,</w:t>
            </w:r>
          </w:p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самостоятельность,</w:t>
            </w:r>
          </w:p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</w:t>
            </w:r>
          </w:p>
        </w:tc>
        <w:tc>
          <w:tcPr>
            <w:tcW w:w="1761" w:type="dxa"/>
            <w:vAlign w:val="center"/>
          </w:tcPr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Нравственность,</w:t>
            </w:r>
          </w:p>
          <w:p w:rsidR="00332916" w:rsidRPr="00F209C7" w:rsidRDefault="00332916" w:rsidP="00060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9C7">
              <w:rPr>
                <w:rFonts w:ascii="Times New Roman" w:hAnsi="Times New Roman" w:cs="Times New Roman"/>
                <w:sz w:val="18"/>
                <w:szCs w:val="18"/>
              </w:rPr>
              <w:t>гуманность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Настольный теннис, </w:t>
            </w:r>
            <w:proofErr w:type="spellStart"/>
            <w:r w:rsidRPr="00E94FE4">
              <w:rPr>
                <w:sz w:val="18"/>
                <w:szCs w:val="18"/>
              </w:rPr>
              <w:t>Дорин</w:t>
            </w:r>
            <w:proofErr w:type="spellEnd"/>
            <w:r w:rsidRPr="00E94FE4">
              <w:rPr>
                <w:sz w:val="18"/>
                <w:szCs w:val="18"/>
              </w:rPr>
              <w:t xml:space="preserve"> Ю.Л., </w:t>
            </w:r>
          </w:p>
        </w:tc>
        <w:tc>
          <w:tcPr>
            <w:tcW w:w="1805" w:type="dxa"/>
            <w:vAlign w:val="center"/>
          </w:tcPr>
          <w:p w:rsidR="00BE176D" w:rsidRPr="00F209C7" w:rsidRDefault="00C16FFE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6" w:type="dxa"/>
            <w:vAlign w:val="center"/>
          </w:tcPr>
          <w:p w:rsidR="00BE176D" w:rsidRPr="00F209C7" w:rsidRDefault="00C16FFE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7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vAlign w:val="center"/>
          </w:tcPr>
          <w:p w:rsidR="00BE176D" w:rsidRPr="00F209C7" w:rsidRDefault="00C16FFE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DC4AC1" w:rsidP="00DC4AC1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 «Атлант», Редькин С.А</w:t>
            </w:r>
          </w:p>
        </w:tc>
        <w:tc>
          <w:tcPr>
            <w:tcW w:w="1805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6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47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6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Волейбол, </w:t>
            </w:r>
            <w:proofErr w:type="spellStart"/>
            <w:r w:rsidRPr="00E94FE4">
              <w:rPr>
                <w:sz w:val="18"/>
                <w:szCs w:val="18"/>
              </w:rPr>
              <w:t>Винокурова</w:t>
            </w:r>
            <w:proofErr w:type="spellEnd"/>
            <w:r w:rsidRPr="00E94FE4">
              <w:rPr>
                <w:sz w:val="18"/>
                <w:szCs w:val="18"/>
              </w:rPr>
              <w:t xml:space="preserve"> Н.М</w:t>
            </w:r>
          </w:p>
        </w:tc>
        <w:tc>
          <w:tcPr>
            <w:tcW w:w="1805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76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47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1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BE176D">
            <w:pPr>
              <w:pStyle w:val="a6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Лыжные гонки,</w:t>
            </w:r>
          </w:p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E94FE4">
              <w:rPr>
                <w:sz w:val="18"/>
                <w:szCs w:val="18"/>
              </w:rPr>
              <w:t>Винокурова</w:t>
            </w:r>
            <w:proofErr w:type="spellEnd"/>
            <w:r w:rsidRPr="00E94FE4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805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76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7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vAlign w:val="center"/>
          </w:tcPr>
          <w:p w:rsidR="00BE176D" w:rsidRPr="00F209C7" w:rsidRDefault="006D5C5C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B2613" w:rsidRPr="00F209C7" w:rsidTr="000600F0">
        <w:tc>
          <w:tcPr>
            <w:tcW w:w="1575" w:type="dxa"/>
          </w:tcPr>
          <w:p w:rsidR="005B2613" w:rsidRPr="00E94FE4" w:rsidRDefault="005B2613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 Экстрим Вовк Д.В. </w:t>
            </w:r>
          </w:p>
        </w:tc>
        <w:tc>
          <w:tcPr>
            <w:tcW w:w="1805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76" w:type="dxa"/>
            <w:vAlign w:val="center"/>
          </w:tcPr>
          <w:p w:rsidR="005B2613" w:rsidRPr="00F209C7" w:rsidRDefault="006D5C5C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7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2613" w:rsidRPr="00F209C7" w:rsidTr="000600F0">
        <w:tc>
          <w:tcPr>
            <w:tcW w:w="1575" w:type="dxa"/>
          </w:tcPr>
          <w:p w:rsidR="005B2613" w:rsidRPr="00E94FE4" w:rsidRDefault="005B2613" w:rsidP="005B2613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Спортивное ориентирование Вовк Д.В. </w:t>
            </w:r>
          </w:p>
        </w:tc>
        <w:tc>
          <w:tcPr>
            <w:tcW w:w="1805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76" w:type="dxa"/>
            <w:vAlign w:val="center"/>
          </w:tcPr>
          <w:p w:rsidR="005B2613" w:rsidRPr="00F209C7" w:rsidRDefault="006D5C5C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7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5C5C" w:rsidRPr="00F209C7" w:rsidTr="006D5C5C">
        <w:tc>
          <w:tcPr>
            <w:tcW w:w="1575" w:type="dxa"/>
          </w:tcPr>
          <w:p w:rsidR="006D5C5C" w:rsidRPr="00E94FE4" w:rsidRDefault="006D5C5C" w:rsidP="00DC4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Краеведение с учащимися начальной школы Сенченко Г.И. </w:t>
            </w:r>
          </w:p>
        </w:tc>
        <w:tc>
          <w:tcPr>
            <w:tcW w:w="1805" w:type="dxa"/>
            <w:vAlign w:val="center"/>
          </w:tcPr>
          <w:p w:rsidR="006D5C5C" w:rsidRPr="006D5C5C" w:rsidRDefault="006D5C5C" w:rsidP="006D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6" w:type="dxa"/>
            <w:vAlign w:val="center"/>
          </w:tcPr>
          <w:p w:rsidR="006D5C5C" w:rsidRPr="006D5C5C" w:rsidRDefault="006D5C5C" w:rsidP="006D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47" w:type="dxa"/>
            <w:vAlign w:val="center"/>
          </w:tcPr>
          <w:p w:rsidR="006D5C5C" w:rsidRPr="00F209C7" w:rsidRDefault="006D5C5C" w:rsidP="006D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6D5C5C" w:rsidRPr="00F209C7" w:rsidRDefault="006D5C5C" w:rsidP="006D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proofErr w:type="gramStart"/>
            <w:r w:rsidRPr="00E94FE4">
              <w:rPr>
                <w:sz w:val="18"/>
                <w:szCs w:val="18"/>
              </w:rPr>
              <w:t>Хореография  с</w:t>
            </w:r>
            <w:proofErr w:type="gramEnd"/>
            <w:r w:rsidRPr="00E94FE4">
              <w:rPr>
                <w:sz w:val="18"/>
                <w:szCs w:val="18"/>
              </w:rPr>
              <w:t xml:space="preserve"> учащимися начальной школы Потемкина А.В. </w:t>
            </w:r>
          </w:p>
        </w:tc>
        <w:tc>
          <w:tcPr>
            <w:tcW w:w="1805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B2613" w:rsidRPr="00F209C7" w:rsidTr="000600F0">
        <w:tc>
          <w:tcPr>
            <w:tcW w:w="1575" w:type="dxa"/>
          </w:tcPr>
          <w:p w:rsidR="005B2613" w:rsidRPr="00E94FE4" w:rsidRDefault="005B2613" w:rsidP="005B2613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«Театр песни «Ассорти»:</w:t>
            </w:r>
          </w:p>
          <w:p w:rsidR="005B2613" w:rsidRPr="00E94FE4" w:rsidRDefault="005B2613" w:rsidP="00DC4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 Архипова Н.Л </w:t>
            </w:r>
          </w:p>
        </w:tc>
        <w:tc>
          <w:tcPr>
            <w:tcW w:w="1805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6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47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1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2613" w:rsidRPr="00F209C7" w:rsidTr="000600F0">
        <w:tc>
          <w:tcPr>
            <w:tcW w:w="1575" w:type="dxa"/>
          </w:tcPr>
          <w:p w:rsidR="005B2613" w:rsidRPr="00E94FE4" w:rsidRDefault="005B2613" w:rsidP="005B2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«Театр песни «Ассорти»:</w:t>
            </w:r>
          </w:p>
          <w:p w:rsidR="005B2613" w:rsidRPr="00E94FE4" w:rsidRDefault="005B2613" w:rsidP="00DC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Актерское  мастерство</w:t>
            </w:r>
            <w:proofErr w:type="gram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 Архипова Н.Л </w:t>
            </w:r>
          </w:p>
        </w:tc>
        <w:tc>
          <w:tcPr>
            <w:tcW w:w="1805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6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47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1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2613" w:rsidRPr="00F209C7" w:rsidTr="000600F0">
        <w:tc>
          <w:tcPr>
            <w:tcW w:w="1575" w:type="dxa"/>
          </w:tcPr>
          <w:p w:rsidR="005B2613" w:rsidRPr="00E94FE4" w:rsidRDefault="005B2613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Объединение декоративно прикладного творчества «Родничок» </w:t>
            </w:r>
            <w:proofErr w:type="spellStart"/>
            <w:r w:rsidRPr="00E94FE4">
              <w:rPr>
                <w:sz w:val="18"/>
                <w:szCs w:val="18"/>
              </w:rPr>
              <w:t>Жарикова</w:t>
            </w:r>
            <w:proofErr w:type="spellEnd"/>
            <w:r w:rsidRPr="00E94FE4">
              <w:rPr>
                <w:sz w:val="18"/>
                <w:szCs w:val="18"/>
              </w:rPr>
              <w:t xml:space="preserve"> И.В. </w:t>
            </w:r>
          </w:p>
        </w:tc>
        <w:tc>
          <w:tcPr>
            <w:tcW w:w="1805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76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47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61" w:type="dxa"/>
            <w:vAlign w:val="center"/>
          </w:tcPr>
          <w:p w:rsidR="005B2613" w:rsidRPr="00F209C7" w:rsidRDefault="005B2613" w:rsidP="005B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BE176D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Макраме с учащимися начальной школы</w:t>
            </w:r>
          </w:p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proofErr w:type="spellStart"/>
            <w:r w:rsidRPr="00E94FE4">
              <w:rPr>
                <w:sz w:val="18"/>
                <w:szCs w:val="18"/>
              </w:rPr>
              <w:t>Печеневская</w:t>
            </w:r>
            <w:proofErr w:type="spellEnd"/>
            <w:r w:rsidRPr="00E94FE4">
              <w:rPr>
                <w:sz w:val="18"/>
                <w:szCs w:val="18"/>
              </w:rPr>
              <w:t xml:space="preserve"> А.С </w:t>
            </w:r>
          </w:p>
        </w:tc>
        <w:tc>
          <w:tcPr>
            <w:tcW w:w="1805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6" w:type="dxa"/>
            <w:vAlign w:val="center"/>
          </w:tcPr>
          <w:p w:rsidR="00BE176D" w:rsidRPr="00F209C7" w:rsidRDefault="006D5C5C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Театр с учащимися начальной школы </w:t>
            </w:r>
            <w:proofErr w:type="spellStart"/>
            <w:r w:rsidRPr="00E94FE4">
              <w:rPr>
                <w:sz w:val="18"/>
                <w:szCs w:val="18"/>
              </w:rPr>
              <w:t>Хазова</w:t>
            </w:r>
            <w:proofErr w:type="spellEnd"/>
            <w:r w:rsidRPr="00E94FE4">
              <w:rPr>
                <w:sz w:val="18"/>
                <w:szCs w:val="18"/>
              </w:rPr>
              <w:t xml:space="preserve"> В.С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>Музыкальный фольклор с учащимися начальной школы Петухова О.А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lastRenderedPageBreak/>
              <w:t xml:space="preserve">Музыкально-развивающие занятия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>» Селиванова Н.С.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Изобразительное искусство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 xml:space="preserve">» Давыдова Г.Н </w:t>
            </w:r>
          </w:p>
        </w:tc>
        <w:tc>
          <w:tcPr>
            <w:tcW w:w="1805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Макраме в «Школе </w:t>
            </w:r>
            <w:proofErr w:type="gram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Печеневская</w:t>
            </w:r>
            <w:proofErr w:type="spell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А.С 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Английский язык с учащимися начальной школы 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Уроки развития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>» Горенко О.Ф.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Развитие речи в «Школе </w:t>
            </w:r>
            <w:proofErr w:type="gramStart"/>
            <w:r w:rsidRPr="00E94FE4">
              <w:rPr>
                <w:sz w:val="18"/>
                <w:szCs w:val="18"/>
              </w:rPr>
              <w:t>до-школьника</w:t>
            </w:r>
            <w:proofErr w:type="gramEnd"/>
            <w:r w:rsidRPr="00E94FE4">
              <w:rPr>
                <w:sz w:val="18"/>
                <w:szCs w:val="18"/>
              </w:rPr>
              <w:t xml:space="preserve">» </w:t>
            </w:r>
            <w:proofErr w:type="spellStart"/>
            <w:r w:rsidRPr="00E94FE4">
              <w:rPr>
                <w:sz w:val="18"/>
                <w:szCs w:val="18"/>
              </w:rPr>
              <w:t>Любомирс</w:t>
            </w:r>
            <w:proofErr w:type="spellEnd"/>
            <w:r w:rsidRPr="00E94FE4">
              <w:rPr>
                <w:sz w:val="18"/>
                <w:szCs w:val="18"/>
              </w:rPr>
              <w:t>-кая Э.П</w:t>
            </w:r>
          </w:p>
        </w:tc>
        <w:tc>
          <w:tcPr>
            <w:tcW w:w="1805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center"/>
          </w:tcPr>
          <w:p w:rsidR="00BE176D" w:rsidRPr="00F209C7" w:rsidRDefault="00BE176D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1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Туризм, краеведение, экология </w:t>
            </w:r>
            <w:proofErr w:type="spellStart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Пашегорова</w:t>
            </w:r>
            <w:proofErr w:type="spellEnd"/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 Н.Б 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6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47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61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5B2613" w:rsidP="00BE17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Терпсихора, Осипова И.В. 65</w:t>
            </w:r>
          </w:p>
        </w:tc>
        <w:tc>
          <w:tcPr>
            <w:tcW w:w="1805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6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47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61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B69E1" w:rsidRPr="00F209C7" w:rsidTr="000600F0">
        <w:tc>
          <w:tcPr>
            <w:tcW w:w="1575" w:type="dxa"/>
          </w:tcPr>
          <w:p w:rsidR="003B69E1" w:rsidRPr="00E94FE4" w:rsidRDefault="003B69E1" w:rsidP="00DC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>ная верстка в объединении «Юный журналист» Давыдова Г.Н</w:t>
            </w:r>
          </w:p>
        </w:tc>
        <w:tc>
          <w:tcPr>
            <w:tcW w:w="1805" w:type="dxa"/>
            <w:vAlign w:val="center"/>
          </w:tcPr>
          <w:p w:rsidR="003B69E1" w:rsidRPr="00F209C7" w:rsidRDefault="003B69E1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6" w:type="dxa"/>
            <w:vAlign w:val="center"/>
          </w:tcPr>
          <w:p w:rsidR="003B69E1" w:rsidRPr="00F209C7" w:rsidRDefault="003B69E1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7" w:type="dxa"/>
            <w:vAlign w:val="center"/>
          </w:tcPr>
          <w:p w:rsidR="003B69E1" w:rsidRPr="00F209C7" w:rsidRDefault="003B69E1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1" w:type="dxa"/>
            <w:vAlign w:val="center"/>
          </w:tcPr>
          <w:p w:rsidR="003B69E1" w:rsidRPr="00F209C7" w:rsidRDefault="003B69E1" w:rsidP="003B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FE4">
              <w:rPr>
                <w:rFonts w:ascii="Times New Roman" w:hAnsi="Times New Roman" w:cs="Times New Roman"/>
                <w:sz w:val="18"/>
                <w:szCs w:val="18"/>
              </w:rPr>
              <w:t xml:space="preserve">Домоводство с учащимися начальной школы Авилова Е.И </w:t>
            </w:r>
          </w:p>
        </w:tc>
        <w:tc>
          <w:tcPr>
            <w:tcW w:w="1805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6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47" w:type="dxa"/>
            <w:vAlign w:val="center"/>
          </w:tcPr>
          <w:p w:rsidR="00BE176D" w:rsidRPr="00F209C7" w:rsidRDefault="00BE176D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1" w:type="dxa"/>
            <w:vAlign w:val="center"/>
          </w:tcPr>
          <w:p w:rsidR="00BE176D" w:rsidRPr="00F209C7" w:rsidRDefault="003B69E1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76D" w:rsidRPr="00F209C7" w:rsidTr="000600F0">
        <w:tc>
          <w:tcPr>
            <w:tcW w:w="1575" w:type="dxa"/>
          </w:tcPr>
          <w:p w:rsidR="00BE176D" w:rsidRPr="00E94FE4" w:rsidRDefault="00BE176D" w:rsidP="00DC4AC1">
            <w:pPr>
              <w:pStyle w:val="a4"/>
              <w:jc w:val="both"/>
              <w:rPr>
                <w:sz w:val="18"/>
                <w:szCs w:val="18"/>
              </w:rPr>
            </w:pPr>
            <w:r w:rsidRPr="00E94FE4">
              <w:rPr>
                <w:sz w:val="18"/>
                <w:szCs w:val="18"/>
              </w:rPr>
              <w:t xml:space="preserve">Конструирование и моделирование одежды. Петрова Е.А </w:t>
            </w:r>
          </w:p>
        </w:tc>
        <w:tc>
          <w:tcPr>
            <w:tcW w:w="1805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6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47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1" w:type="dxa"/>
            <w:vAlign w:val="center"/>
          </w:tcPr>
          <w:p w:rsidR="00BE176D" w:rsidRPr="00F209C7" w:rsidRDefault="005B2613" w:rsidP="00B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85EBB" w:rsidRDefault="00085EBB" w:rsidP="00332916">
      <w:pPr>
        <w:rPr>
          <w:rFonts w:ascii="Times New Roman" w:hAnsi="Times New Roman" w:cs="Times New Roman"/>
        </w:rPr>
      </w:pPr>
    </w:p>
    <w:p w:rsidR="00332916" w:rsidRDefault="003B325C" w:rsidP="003B69E1">
      <w:pPr>
        <w:ind w:firstLine="426"/>
        <w:jc w:val="both"/>
        <w:rPr>
          <w:rFonts w:ascii="Times New Roman" w:hAnsi="Times New Roman" w:cs="Times New Roman"/>
        </w:rPr>
      </w:pPr>
      <w:r w:rsidRPr="00085EBB">
        <w:rPr>
          <w:rFonts w:ascii="Times New Roman" w:hAnsi="Times New Roman" w:cs="Times New Roman"/>
        </w:rPr>
        <w:t>Выводится средний балл по объединению по каждому качеству.</w:t>
      </w:r>
      <w:r w:rsidR="00085EBB">
        <w:rPr>
          <w:rFonts w:ascii="Times New Roman" w:hAnsi="Times New Roman" w:cs="Times New Roman"/>
        </w:rPr>
        <w:t xml:space="preserve"> (Педагоги оценивают субъективно каждого обучающегося от 0 до 5 баллов и подсчитывают %)</w:t>
      </w:r>
    </w:p>
    <w:p w:rsidR="00FF737A" w:rsidRPr="00322CBE" w:rsidRDefault="00FF737A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 xml:space="preserve">Интерпретация: </w:t>
      </w:r>
    </w:p>
    <w:p w:rsidR="00FF737A" w:rsidRPr="00322CBE" w:rsidRDefault="00FF737A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0 до 30 баллов – низкий уровень освоения программного материала</w:t>
      </w:r>
    </w:p>
    <w:p w:rsidR="00FF737A" w:rsidRPr="00322CBE" w:rsidRDefault="00FF737A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 xml:space="preserve">от 30 до 60 – средний уровень, </w:t>
      </w:r>
    </w:p>
    <w:p w:rsidR="00FF737A" w:rsidRPr="00322CBE" w:rsidRDefault="00FF737A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60 до 75 выше среднего,</w:t>
      </w:r>
    </w:p>
    <w:p w:rsidR="00FF737A" w:rsidRDefault="00FF737A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2CBE">
        <w:rPr>
          <w:rFonts w:ascii="Times New Roman" w:eastAsia="Times New Roman" w:hAnsi="Times New Roman" w:cs="Times New Roman"/>
          <w:lang w:eastAsia="ru-RU"/>
        </w:rPr>
        <w:t>от 75 до 100 – высокий уровень.</w:t>
      </w:r>
    </w:p>
    <w:p w:rsidR="00E121F7" w:rsidRPr="00322CBE" w:rsidRDefault="00E121F7" w:rsidP="003B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37A" w:rsidRDefault="006D5C5C" w:rsidP="003B69E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 Анализ таблицы показал в основном с</w:t>
      </w:r>
      <w:r w:rsidR="003B69E1">
        <w:rPr>
          <w:rFonts w:ascii="Times New Roman" w:hAnsi="Times New Roman" w:cs="Times New Roman"/>
        </w:rPr>
        <w:t>редний уровень и выше среднего. Обучающиеся проявляют повышенную активность, далее по рейтингу: организаторские способности, ответственность, дисциплинированность, коллективизм, самостоятельность, нравственность и гуманность</w:t>
      </w:r>
    </w:p>
    <w:p w:rsidR="003B69E1" w:rsidRDefault="003B69E1" w:rsidP="003B69E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 последнем месте нравственность и гуманизм, возможно это связано с недостаточным количеством мероприятий по духовно-нравственному воспитанию, бесед, тренингов по развитию коммуникативных навыков и коллективизма в планах по воспитательной работе. </w:t>
      </w:r>
    </w:p>
    <w:p w:rsidR="003B69E1" w:rsidRPr="006D5C5C" w:rsidRDefault="003B69E1" w:rsidP="003B69E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Педагогам даны рекомендации в проведении и участию в </w:t>
      </w:r>
      <w:r w:rsidR="00E25F33">
        <w:rPr>
          <w:rFonts w:ascii="Times New Roman" w:hAnsi="Times New Roman" w:cs="Times New Roman"/>
        </w:rPr>
        <w:t xml:space="preserve">мероприятиях патриотической, духовно-нравственной направленности, проведение бесед, тренингов, на развитие самостоятельности, коммуникативных навыков, привлечению к образовательному процессу родителей, не только к участию в досуговых мероприятиях, но и посещению занятий вместе с их детьми, участие семьи в общественно-полезных делах. </w:t>
      </w:r>
      <w:r>
        <w:rPr>
          <w:rFonts w:ascii="Times New Roman" w:hAnsi="Times New Roman" w:cs="Times New Roman"/>
        </w:rPr>
        <w:t xml:space="preserve"> </w:t>
      </w:r>
    </w:p>
    <w:sectPr w:rsidR="003B69E1" w:rsidRPr="006D5C5C" w:rsidSect="00C0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2B9"/>
    <w:multiLevelType w:val="hybridMultilevel"/>
    <w:tmpl w:val="45C8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37C"/>
    <w:rsid w:val="000600F0"/>
    <w:rsid w:val="00085EBB"/>
    <w:rsid w:val="00164937"/>
    <w:rsid w:val="0029637C"/>
    <w:rsid w:val="00332916"/>
    <w:rsid w:val="003B325C"/>
    <w:rsid w:val="003B673B"/>
    <w:rsid w:val="003B69E1"/>
    <w:rsid w:val="00465FB4"/>
    <w:rsid w:val="004855C2"/>
    <w:rsid w:val="005B2613"/>
    <w:rsid w:val="006D5C5C"/>
    <w:rsid w:val="006E5882"/>
    <w:rsid w:val="007B42F9"/>
    <w:rsid w:val="00971B5B"/>
    <w:rsid w:val="009D0BBF"/>
    <w:rsid w:val="00BE176D"/>
    <w:rsid w:val="00C01D99"/>
    <w:rsid w:val="00C16FFE"/>
    <w:rsid w:val="00C62BA2"/>
    <w:rsid w:val="00DC4AC1"/>
    <w:rsid w:val="00DE03BB"/>
    <w:rsid w:val="00E121F7"/>
    <w:rsid w:val="00E25F33"/>
    <w:rsid w:val="00E37212"/>
    <w:rsid w:val="00E53D9C"/>
    <w:rsid w:val="00E94FE4"/>
    <w:rsid w:val="00F6698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E1DB-ED8C-40AC-A56E-D4ABE25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7C"/>
  </w:style>
  <w:style w:type="paragraph" w:styleId="1">
    <w:name w:val="heading 1"/>
    <w:basedOn w:val="a"/>
    <w:next w:val="a"/>
    <w:link w:val="10"/>
    <w:qFormat/>
    <w:rsid w:val="00332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2963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96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296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9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963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dcterms:created xsi:type="dcterms:W3CDTF">2013-06-11T00:35:00Z</dcterms:created>
  <dcterms:modified xsi:type="dcterms:W3CDTF">2017-12-11T00:11:00Z</dcterms:modified>
</cp:coreProperties>
</file>